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F09" w:rsidRPr="00041F09" w:rsidRDefault="00041F09" w:rsidP="00041F09">
      <w:pPr>
        <w:shd w:val="clear" w:color="auto" w:fill="FFFFFF"/>
        <w:spacing w:after="120"/>
        <w:ind w:left="0"/>
        <w:jc w:val="center"/>
        <w:rPr>
          <w:rFonts w:ascii="Arial" w:eastAsia="Times New Roman" w:hAnsi="Arial" w:cs="Arial"/>
          <w:b/>
          <w:bCs/>
          <w:sz w:val="24"/>
          <w:szCs w:val="24"/>
          <w:bdr w:val="none" w:sz="0" w:space="0" w:color="auto" w:frame="1"/>
        </w:rPr>
      </w:pPr>
      <w:r w:rsidRPr="00041F09">
        <w:rPr>
          <w:rFonts w:ascii="Arial" w:eastAsia="Times New Roman" w:hAnsi="Arial" w:cs="Arial"/>
          <w:b/>
          <w:bCs/>
          <w:sz w:val="24"/>
          <w:szCs w:val="24"/>
          <w:bdr w:val="none" w:sz="0" w:space="0" w:color="auto" w:frame="1"/>
        </w:rPr>
        <w:t>MRKT 310 Principles of Marketing Week 8 Writing Assignment</w:t>
      </w:r>
    </w:p>
    <w:p w:rsidR="00041F09" w:rsidRPr="00041F09" w:rsidRDefault="00041F09" w:rsidP="00041F09">
      <w:pPr>
        <w:shd w:val="clear" w:color="auto" w:fill="FFFFFF"/>
        <w:spacing w:after="120"/>
        <w:ind w:left="0"/>
        <w:jc w:val="center"/>
        <w:rPr>
          <w:rFonts w:ascii="Arial" w:eastAsia="Times New Roman" w:hAnsi="Arial" w:cs="Arial"/>
          <w:b/>
          <w:bCs/>
          <w:sz w:val="24"/>
          <w:szCs w:val="24"/>
          <w:bdr w:val="none" w:sz="0" w:space="0" w:color="auto" w:frame="1"/>
        </w:rPr>
      </w:pPr>
    </w:p>
    <w:p w:rsidR="00041F09" w:rsidRPr="00041F09" w:rsidRDefault="00041F09" w:rsidP="00041F09">
      <w:pPr>
        <w:shd w:val="clear" w:color="auto" w:fill="FFFFFF"/>
        <w:spacing w:after="120"/>
        <w:ind w:left="0"/>
        <w:jc w:val="center"/>
        <w:rPr>
          <w:rFonts w:ascii="Arial" w:eastAsia="Times New Roman" w:hAnsi="Arial" w:cs="Arial"/>
          <w:b/>
          <w:bCs/>
          <w:sz w:val="24"/>
          <w:szCs w:val="24"/>
          <w:bdr w:val="none" w:sz="0" w:space="0" w:color="auto" w:frame="1"/>
        </w:rPr>
      </w:pPr>
      <w:r w:rsidRPr="00041F09">
        <w:rPr>
          <w:rFonts w:ascii="Arial" w:eastAsia="Times New Roman" w:hAnsi="Arial" w:cs="Arial"/>
          <w:b/>
          <w:bCs/>
          <w:sz w:val="24"/>
          <w:szCs w:val="24"/>
          <w:bdr w:val="none" w:sz="0" w:space="0" w:color="auto" w:frame="1"/>
        </w:rPr>
        <w:t>Topic: Starbucks</w:t>
      </w:r>
    </w:p>
    <w:p w:rsidR="00041F09" w:rsidRPr="00041F09" w:rsidRDefault="00041F09" w:rsidP="00041F09">
      <w:pPr>
        <w:shd w:val="clear" w:color="auto" w:fill="FFFFFF"/>
        <w:spacing w:after="120"/>
        <w:ind w:left="0"/>
        <w:jc w:val="center"/>
        <w:rPr>
          <w:rFonts w:ascii="Arial" w:eastAsia="Times New Roman" w:hAnsi="Arial" w:cs="Arial"/>
          <w:sz w:val="20"/>
          <w:szCs w:val="20"/>
        </w:rPr>
      </w:pPr>
    </w:p>
    <w:p w:rsidR="00041F09" w:rsidRPr="00041F09" w:rsidRDefault="00041F09" w:rsidP="00041F09">
      <w:pPr>
        <w:shd w:val="clear" w:color="auto" w:fill="FFFFFF"/>
        <w:spacing w:after="120"/>
        <w:ind w:left="0"/>
        <w:jc w:val="center"/>
        <w:rPr>
          <w:rFonts w:ascii="Arial" w:eastAsia="Times New Roman" w:hAnsi="Arial" w:cs="Arial"/>
        </w:rPr>
      </w:pPr>
      <w:r w:rsidRPr="00041F09">
        <w:rPr>
          <w:rFonts w:ascii="Arial" w:eastAsia="Times New Roman" w:hAnsi="Arial" w:cs="Arial"/>
          <w:b/>
          <w:bCs/>
        </w:rPr>
        <w:t>Part 1 - Integrated Marketing Communications, and the Changing Media Landscape</w:t>
      </w:r>
    </w:p>
    <w:p w:rsidR="00041F09" w:rsidRPr="00041F09" w:rsidRDefault="00041F09" w:rsidP="00041F09">
      <w:pPr>
        <w:shd w:val="clear" w:color="auto" w:fill="FFFFFF"/>
        <w:spacing w:after="120"/>
        <w:ind w:left="0"/>
        <w:rPr>
          <w:rFonts w:ascii="Arial" w:eastAsia="Times New Roman" w:hAnsi="Arial" w:cs="Arial"/>
        </w:rPr>
      </w:pPr>
      <w:r w:rsidRPr="00041F09">
        <w:rPr>
          <w:rFonts w:ascii="Arial" w:eastAsia="Times New Roman" w:hAnsi="Arial" w:cs="Arial"/>
          <w:b/>
          <w:bCs/>
        </w:rPr>
        <w:t>Learning Outcomes</w:t>
      </w:r>
    </w:p>
    <w:p w:rsidR="00041F09" w:rsidRPr="00041F09" w:rsidRDefault="00041F09" w:rsidP="00041F09">
      <w:pPr>
        <w:numPr>
          <w:ilvl w:val="0"/>
          <w:numId w:val="4"/>
        </w:numPr>
        <w:spacing w:after="120"/>
        <w:ind w:left="0"/>
        <w:rPr>
          <w:rFonts w:ascii="Arial" w:eastAsia="Times New Roman" w:hAnsi="Arial" w:cs="Arial"/>
        </w:rPr>
      </w:pPr>
      <w:r w:rsidRPr="00041F09">
        <w:rPr>
          <w:rFonts w:ascii="Arial" w:eastAsia="Times New Roman" w:hAnsi="Arial" w:cs="Arial"/>
          <w:b/>
          <w:bCs/>
          <w:i/>
          <w:iCs/>
        </w:rPr>
        <w:t>Integrated Marketing Communications</w:t>
      </w:r>
      <w:r w:rsidRPr="00041F09">
        <w:rPr>
          <w:rFonts w:ascii="Arial" w:eastAsia="Times New Roman" w:hAnsi="Arial" w:cs="Arial"/>
        </w:rPr>
        <w:t>.  Student understands how integrated marketing communications can add value for customers. </w:t>
      </w:r>
    </w:p>
    <w:p w:rsidR="00041F09" w:rsidRPr="00041F09" w:rsidRDefault="00041F09" w:rsidP="00041F09">
      <w:pPr>
        <w:numPr>
          <w:ilvl w:val="0"/>
          <w:numId w:val="4"/>
        </w:numPr>
        <w:spacing w:after="120"/>
        <w:ind w:left="0"/>
        <w:rPr>
          <w:rFonts w:ascii="Arial" w:eastAsia="Times New Roman" w:hAnsi="Arial" w:cs="Arial"/>
        </w:rPr>
      </w:pPr>
      <w:r w:rsidRPr="00041F09">
        <w:rPr>
          <w:rFonts w:ascii="Arial" w:eastAsia="Times New Roman" w:hAnsi="Arial" w:cs="Arial"/>
          <w:b/>
          <w:bCs/>
          <w:i/>
          <w:iCs/>
        </w:rPr>
        <w:t>Marketing communications objectives</w:t>
      </w:r>
      <w:r w:rsidRPr="00041F09">
        <w:rPr>
          <w:rFonts w:ascii="Arial" w:eastAsia="Times New Roman" w:hAnsi="Arial" w:cs="Arial"/>
          <w:i/>
          <w:iCs/>
        </w:rPr>
        <w:t>. </w:t>
      </w:r>
      <w:r w:rsidRPr="00041F09">
        <w:rPr>
          <w:rFonts w:ascii="Arial" w:eastAsia="Times New Roman" w:hAnsi="Arial" w:cs="Arial"/>
        </w:rPr>
        <w:t> Student can develop marketing communications objectives using the AIDA framework. </w:t>
      </w:r>
    </w:p>
    <w:p w:rsidR="00041F09" w:rsidRPr="00041F09" w:rsidRDefault="00041F09" w:rsidP="00041F09">
      <w:pPr>
        <w:numPr>
          <w:ilvl w:val="0"/>
          <w:numId w:val="4"/>
        </w:numPr>
        <w:spacing w:after="120"/>
        <w:ind w:left="0"/>
        <w:rPr>
          <w:rFonts w:ascii="Arial" w:eastAsia="Times New Roman" w:hAnsi="Arial" w:cs="Arial"/>
        </w:rPr>
      </w:pPr>
      <w:r w:rsidRPr="00041F09">
        <w:rPr>
          <w:rFonts w:ascii="Arial" w:eastAsia="Times New Roman" w:hAnsi="Arial" w:cs="Arial"/>
          <w:b/>
          <w:bCs/>
          <w:i/>
          <w:iCs/>
        </w:rPr>
        <w:t>Promotion mix.</w:t>
      </w:r>
      <w:r w:rsidRPr="00041F09">
        <w:rPr>
          <w:rFonts w:ascii="Arial" w:eastAsia="Times New Roman" w:hAnsi="Arial" w:cs="Arial"/>
        </w:rPr>
        <w:t>  Student can select the appropriate promotion tool to be used for different marketing communications objectives.</w:t>
      </w:r>
    </w:p>
    <w:p w:rsidR="00041F09" w:rsidRPr="00041F09" w:rsidRDefault="00041F09" w:rsidP="00041F09">
      <w:pPr>
        <w:numPr>
          <w:ilvl w:val="0"/>
          <w:numId w:val="4"/>
        </w:numPr>
        <w:spacing w:after="120"/>
        <w:ind w:left="0"/>
        <w:rPr>
          <w:rFonts w:ascii="Arial" w:eastAsia="Times New Roman" w:hAnsi="Arial" w:cs="Arial"/>
        </w:rPr>
      </w:pPr>
      <w:r w:rsidRPr="00041F09">
        <w:rPr>
          <w:rFonts w:ascii="Arial" w:eastAsia="Times New Roman" w:hAnsi="Arial" w:cs="Arial"/>
          <w:b/>
          <w:bCs/>
          <w:i/>
          <w:iCs/>
        </w:rPr>
        <w:t>Media strategy</w:t>
      </w:r>
      <w:r w:rsidRPr="00041F09">
        <w:rPr>
          <w:rFonts w:ascii="Arial" w:eastAsia="Times New Roman" w:hAnsi="Arial" w:cs="Arial"/>
          <w:b/>
          <w:bCs/>
        </w:rPr>
        <w:t>. </w:t>
      </w:r>
      <w:r w:rsidRPr="00041F09">
        <w:rPr>
          <w:rFonts w:ascii="Arial" w:eastAsia="Times New Roman" w:hAnsi="Arial" w:cs="Arial"/>
        </w:rPr>
        <w:t> Student can design a simple message and media plan for a product or service offering. </w:t>
      </w:r>
    </w:p>
    <w:p w:rsidR="00041F09" w:rsidRPr="00041F09" w:rsidRDefault="00041F09" w:rsidP="00041F09">
      <w:pPr>
        <w:shd w:val="clear" w:color="auto" w:fill="FFFFFF"/>
        <w:spacing w:after="120"/>
        <w:ind w:left="0"/>
        <w:rPr>
          <w:rFonts w:ascii="Arial" w:eastAsia="Times New Roman" w:hAnsi="Arial" w:cs="Arial"/>
        </w:rPr>
      </w:pPr>
      <w:r w:rsidRPr="00041F09">
        <w:rPr>
          <w:rFonts w:ascii="Arial" w:eastAsia="Times New Roman" w:hAnsi="Arial" w:cs="Arial"/>
          <w:b/>
          <w:bCs/>
        </w:rPr>
        <w:t>Directions</w:t>
      </w:r>
    </w:p>
    <w:p w:rsidR="00041F09" w:rsidRPr="00041F09" w:rsidRDefault="00041F09" w:rsidP="00041F09">
      <w:pPr>
        <w:numPr>
          <w:ilvl w:val="0"/>
          <w:numId w:val="5"/>
        </w:numPr>
        <w:spacing w:after="120"/>
        <w:ind w:left="0"/>
        <w:rPr>
          <w:rFonts w:ascii="Arial" w:eastAsia="Times New Roman" w:hAnsi="Arial" w:cs="Arial"/>
        </w:rPr>
      </w:pPr>
      <w:r w:rsidRPr="00041F09">
        <w:rPr>
          <w:rFonts w:ascii="Arial" w:eastAsia="Times New Roman" w:hAnsi="Arial" w:cs="Arial"/>
        </w:rPr>
        <w:t>This assignment assesses your ability to relate integrated marketing communications concepts to your product or service offering and the target market you selected.   Here you will let your creative side shine as you think through how you would design the marketing communications for your product or service to effectively and efficiently communicate a clear, consistent and compelling message to your target market over the next year.  </w:t>
      </w:r>
    </w:p>
    <w:p w:rsidR="00041F09" w:rsidRPr="00041F09" w:rsidRDefault="00041F09" w:rsidP="00041F09">
      <w:pPr>
        <w:numPr>
          <w:ilvl w:val="0"/>
          <w:numId w:val="6"/>
        </w:numPr>
        <w:spacing w:after="120"/>
        <w:ind w:left="0"/>
        <w:rPr>
          <w:rFonts w:ascii="Arial" w:eastAsia="Times New Roman" w:hAnsi="Arial" w:cs="Arial"/>
        </w:rPr>
      </w:pPr>
      <w:r w:rsidRPr="00041F09">
        <w:rPr>
          <w:rFonts w:ascii="Arial" w:eastAsia="Times New Roman" w:hAnsi="Arial" w:cs="Arial"/>
        </w:rPr>
        <w:t>The course content does not cover IMC in great detail and you may want to refer to some open source references for more information on message design.  A good one is:  </w:t>
      </w:r>
      <w:hyperlink r:id="rId5" w:history="1">
        <w:r w:rsidRPr="00041F09">
          <w:rPr>
            <w:rFonts w:ascii="Arial" w:eastAsia="Times New Roman" w:hAnsi="Arial" w:cs="Arial"/>
          </w:rPr>
          <w:t>http://www.caad.au.edu/attachments/article/43/Class%207-Creative%20IMC%20Message%20Strategies.pdf</w:t>
        </w:r>
      </w:hyperlink>
      <w:r w:rsidRPr="00041F09">
        <w:rPr>
          <w:rFonts w:ascii="Arial" w:eastAsia="Times New Roman" w:hAnsi="Arial" w:cs="Arial"/>
        </w:rPr>
        <w:t> </w:t>
      </w:r>
    </w:p>
    <w:p w:rsidR="00041F09" w:rsidRPr="00041F09" w:rsidRDefault="00041F09" w:rsidP="00041F09">
      <w:pPr>
        <w:numPr>
          <w:ilvl w:val="0"/>
          <w:numId w:val="7"/>
        </w:numPr>
        <w:spacing w:after="120"/>
        <w:ind w:left="0"/>
        <w:rPr>
          <w:rFonts w:ascii="Arial" w:eastAsia="Times New Roman" w:hAnsi="Arial" w:cs="Arial"/>
        </w:rPr>
      </w:pPr>
      <w:r w:rsidRPr="00041F09">
        <w:rPr>
          <w:rFonts w:ascii="Arial" w:eastAsia="Times New Roman" w:hAnsi="Arial" w:cs="Arial"/>
        </w:rPr>
        <w:t>Prepare your assignment beginning with a title page to include your name, your product or service, and your target market.  Then answer each of the following four questions in order number them before your response.  There is no need to repeat the question.  </w:t>
      </w:r>
    </w:p>
    <w:p w:rsidR="00041F09" w:rsidRPr="00041F09" w:rsidRDefault="00041F09" w:rsidP="00041F09">
      <w:pPr>
        <w:numPr>
          <w:ilvl w:val="0"/>
          <w:numId w:val="8"/>
        </w:numPr>
        <w:spacing w:after="120"/>
        <w:ind w:left="0"/>
        <w:rPr>
          <w:rFonts w:ascii="Arial" w:eastAsia="Times New Roman" w:hAnsi="Arial" w:cs="Arial"/>
        </w:rPr>
      </w:pPr>
      <w:r w:rsidRPr="00041F09">
        <w:rPr>
          <w:rFonts w:ascii="Arial" w:eastAsia="Times New Roman" w:hAnsi="Arial" w:cs="Arial"/>
          <w:b/>
          <w:bCs/>
          <w:i/>
          <w:iCs/>
        </w:rPr>
        <w:t>Integrated Marketing Communications</w:t>
      </w:r>
      <w:r w:rsidRPr="00041F09">
        <w:rPr>
          <w:rFonts w:ascii="Arial" w:eastAsia="Times New Roman" w:hAnsi="Arial" w:cs="Arial"/>
          <w:b/>
          <w:bCs/>
        </w:rPr>
        <w:t>. </w:t>
      </w:r>
      <w:r w:rsidRPr="00041F09">
        <w:rPr>
          <w:rFonts w:ascii="Arial" w:eastAsia="Times New Roman" w:hAnsi="Arial" w:cs="Arial"/>
        </w:rPr>
        <w:t> Considering your new target market and any modifications, new product line extensions or new products you may have developed to serve the new target market needs, create your 'Big Idea" to be the basis of the message strategy for all your marketing communications.  </w:t>
      </w:r>
    </w:p>
    <w:p w:rsidR="00041F09" w:rsidRPr="00041F09" w:rsidRDefault="00041F09" w:rsidP="00041F09">
      <w:pPr>
        <w:numPr>
          <w:ilvl w:val="0"/>
          <w:numId w:val="8"/>
        </w:numPr>
        <w:spacing w:after="120"/>
        <w:ind w:left="0"/>
        <w:rPr>
          <w:rFonts w:ascii="Arial" w:eastAsia="Times New Roman" w:hAnsi="Arial" w:cs="Arial"/>
        </w:rPr>
      </w:pPr>
      <w:r w:rsidRPr="00041F09">
        <w:rPr>
          <w:rFonts w:ascii="Arial" w:eastAsia="Times New Roman" w:hAnsi="Arial" w:cs="Arial"/>
          <w:b/>
          <w:bCs/>
          <w:i/>
          <w:iCs/>
        </w:rPr>
        <w:t>Marketing communications objectives.</w:t>
      </w:r>
      <w:r w:rsidRPr="00041F09">
        <w:rPr>
          <w:rFonts w:ascii="Arial" w:eastAsia="Times New Roman" w:hAnsi="Arial" w:cs="Arial"/>
        </w:rPr>
        <w:t>  Write at least three marketing communications objectives using the AIDA framework discussed in the course content. </w:t>
      </w:r>
    </w:p>
    <w:p w:rsidR="00041F09" w:rsidRPr="00041F09" w:rsidRDefault="00041F09" w:rsidP="00041F09">
      <w:pPr>
        <w:numPr>
          <w:ilvl w:val="0"/>
          <w:numId w:val="8"/>
        </w:numPr>
        <w:spacing w:after="120"/>
        <w:ind w:left="0"/>
        <w:rPr>
          <w:rFonts w:ascii="Arial" w:eastAsia="Times New Roman" w:hAnsi="Arial" w:cs="Arial"/>
        </w:rPr>
      </w:pPr>
      <w:r w:rsidRPr="00041F09">
        <w:rPr>
          <w:rFonts w:ascii="Arial" w:eastAsia="Times New Roman" w:hAnsi="Arial" w:cs="Arial"/>
          <w:b/>
          <w:bCs/>
          <w:i/>
          <w:iCs/>
        </w:rPr>
        <w:t>Promotion mix.</w:t>
      </w:r>
      <w:r w:rsidRPr="00041F09">
        <w:rPr>
          <w:rFonts w:ascii="Arial" w:eastAsia="Times New Roman" w:hAnsi="Arial" w:cs="Arial"/>
          <w:b/>
          <w:bCs/>
        </w:rPr>
        <w:t>  </w:t>
      </w:r>
      <w:r w:rsidRPr="00041F09">
        <w:rPr>
          <w:rFonts w:ascii="Arial" w:eastAsia="Times New Roman" w:hAnsi="Arial" w:cs="Arial"/>
        </w:rPr>
        <w:t xml:space="preserve">For each of the three marketing communications objectives written in number 2, discuss which of the promotion tools would be the best choice to reach each of the three marketing communications </w:t>
      </w:r>
      <w:proofErr w:type="gramStart"/>
      <w:r w:rsidRPr="00041F09">
        <w:rPr>
          <w:rFonts w:ascii="Arial" w:eastAsia="Times New Roman" w:hAnsi="Arial" w:cs="Arial"/>
        </w:rPr>
        <w:t>objective</w:t>
      </w:r>
      <w:proofErr w:type="gramEnd"/>
      <w:r w:rsidRPr="00041F09">
        <w:rPr>
          <w:rFonts w:ascii="Arial" w:eastAsia="Times New Roman" w:hAnsi="Arial" w:cs="Arial"/>
        </w:rPr>
        <w:t xml:space="preserve">.   One tool must be advertising (traditional or online) </w:t>
      </w:r>
      <w:proofErr w:type="gramStart"/>
      <w:r w:rsidRPr="00041F09">
        <w:rPr>
          <w:rFonts w:ascii="Arial" w:eastAsia="Times New Roman" w:hAnsi="Arial" w:cs="Arial"/>
        </w:rPr>
        <w:t>You</w:t>
      </w:r>
      <w:proofErr w:type="gramEnd"/>
      <w:r w:rsidRPr="00041F09">
        <w:rPr>
          <w:rFonts w:ascii="Arial" w:eastAsia="Times New Roman" w:hAnsi="Arial" w:cs="Arial"/>
        </w:rPr>
        <w:t xml:space="preserve"> may have more than one promotion mix tool for any given marketing communications objective.  </w:t>
      </w:r>
    </w:p>
    <w:p w:rsidR="00041F09" w:rsidRPr="00041F09" w:rsidRDefault="00041F09" w:rsidP="00041F09">
      <w:pPr>
        <w:numPr>
          <w:ilvl w:val="0"/>
          <w:numId w:val="8"/>
        </w:numPr>
        <w:spacing w:after="120"/>
        <w:ind w:left="0"/>
        <w:rPr>
          <w:rFonts w:ascii="Arial" w:eastAsia="Times New Roman" w:hAnsi="Arial" w:cs="Arial"/>
        </w:rPr>
      </w:pPr>
      <w:r w:rsidRPr="00041F09">
        <w:rPr>
          <w:rFonts w:ascii="Arial" w:eastAsia="Times New Roman" w:hAnsi="Arial" w:cs="Arial"/>
          <w:b/>
          <w:bCs/>
          <w:i/>
          <w:iCs/>
        </w:rPr>
        <w:t>Media strategy</w:t>
      </w:r>
      <w:r w:rsidRPr="00041F09">
        <w:rPr>
          <w:rFonts w:ascii="Arial" w:eastAsia="Times New Roman" w:hAnsi="Arial" w:cs="Arial"/>
          <w:b/>
          <w:bCs/>
        </w:rPr>
        <w:t>.</w:t>
      </w:r>
      <w:r w:rsidRPr="00041F09">
        <w:rPr>
          <w:rFonts w:ascii="Arial" w:eastAsia="Times New Roman" w:hAnsi="Arial" w:cs="Arial"/>
        </w:rPr>
        <w:t xml:space="preserve">  Discuss at least two of your media choices that you believe will best reach your target market with your advertising.  Be specific with your choices, e.g. HGTV, Rehab Addict, because the product or service is targeting a do-it-yourself target market, or Home Depot website banner ads for the same target market.  Or Morning TV National News, Good </w:t>
      </w:r>
      <w:r w:rsidRPr="00041F09">
        <w:rPr>
          <w:rFonts w:ascii="Arial" w:eastAsia="Times New Roman" w:hAnsi="Arial" w:cs="Arial"/>
        </w:rPr>
        <w:lastRenderedPageBreak/>
        <w:t>Morning America and The Today Show, 1st hour because your target market is educated urban workers.  If using social media, discuss which social media and how they will be used to accomplish which objective.</w:t>
      </w:r>
    </w:p>
    <w:p w:rsidR="00041F09" w:rsidRPr="00041F09" w:rsidRDefault="00041F09" w:rsidP="00041F09">
      <w:pPr>
        <w:shd w:val="clear" w:color="auto" w:fill="FFFFFF"/>
        <w:spacing w:after="120"/>
        <w:ind w:left="0"/>
        <w:jc w:val="center"/>
        <w:rPr>
          <w:rFonts w:ascii="Arial" w:eastAsia="Times New Roman" w:hAnsi="Arial" w:cs="Arial"/>
        </w:rPr>
      </w:pPr>
      <w:r w:rsidRPr="00041F09">
        <w:rPr>
          <w:rFonts w:ascii="Arial" w:eastAsia="Times New Roman" w:hAnsi="Arial" w:cs="Arial"/>
          <w:b/>
          <w:bCs/>
          <w:bdr w:val="none" w:sz="0" w:space="0" w:color="auto" w:frame="1"/>
        </w:rPr>
        <w:t>Part 2 - Special Topics in Marketing</w:t>
      </w:r>
    </w:p>
    <w:p w:rsidR="00041F09" w:rsidRPr="00041F09" w:rsidRDefault="00041F09" w:rsidP="00041F09">
      <w:pPr>
        <w:shd w:val="clear" w:color="auto" w:fill="FFFFFF"/>
        <w:spacing w:after="120"/>
        <w:ind w:left="0"/>
        <w:jc w:val="center"/>
        <w:rPr>
          <w:rFonts w:ascii="Arial" w:eastAsia="Times New Roman" w:hAnsi="Arial" w:cs="Arial"/>
        </w:rPr>
      </w:pPr>
      <w:r w:rsidRPr="00041F09">
        <w:rPr>
          <w:rFonts w:ascii="Arial" w:eastAsia="Times New Roman" w:hAnsi="Arial" w:cs="Arial"/>
          <w:b/>
          <w:bCs/>
          <w:bdr w:val="none" w:sz="0" w:space="0" w:color="auto" w:frame="1"/>
        </w:rPr>
        <w:t>B2B Marketing, Marketing Information Systems and Measuring Marketing Activities</w:t>
      </w:r>
    </w:p>
    <w:p w:rsidR="00041F09" w:rsidRPr="00041F09" w:rsidRDefault="00041F09" w:rsidP="00041F09">
      <w:pPr>
        <w:shd w:val="clear" w:color="auto" w:fill="FFFFFF"/>
        <w:spacing w:after="120"/>
        <w:ind w:left="0"/>
        <w:rPr>
          <w:rFonts w:ascii="Arial" w:eastAsia="Times New Roman" w:hAnsi="Arial" w:cs="Arial"/>
        </w:rPr>
      </w:pPr>
      <w:r w:rsidRPr="00041F09">
        <w:rPr>
          <w:rFonts w:ascii="Arial" w:eastAsia="Times New Roman" w:hAnsi="Arial" w:cs="Arial"/>
          <w:b/>
          <w:bCs/>
          <w:bdr w:val="none" w:sz="0" w:space="0" w:color="auto" w:frame="1"/>
        </w:rPr>
        <w:t>Learning Outcomes</w:t>
      </w:r>
    </w:p>
    <w:p w:rsidR="00041F09" w:rsidRPr="00041F09" w:rsidRDefault="00041F09" w:rsidP="00041F09">
      <w:pPr>
        <w:numPr>
          <w:ilvl w:val="0"/>
          <w:numId w:val="9"/>
        </w:numPr>
        <w:spacing w:after="120"/>
        <w:ind w:left="0"/>
        <w:rPr>
          <w:rFonts w:ascii="Arial" w:eastAsia="Times New Roman" w:hAnsi="Arial" w:cs="Arial"/>
        </w:rPr>
      </w:pPr>
      <w:r w:rsidRPr="00041F09">
        <w:rPr>
          <w:rFonts w:ascii="Arial" w:eastAsia="Times New Roman" w:hAnsi="Arial" w:cs="Arial"/>
          <w:b/>
          <w:bCs/>
          <w:i/>
          <w:iCs/>
        </w:rPr>
        <w:t>B2B marketing</w:t>
      </w:r>
      <w:r w:rsidRPr="00041F09">
        <w:rPr>
          <w:rFonts w:ascii="Arial" w:eastAsia="Times New Roman" w:hAnsi="Arial" w:cs="Arial"/>
          <w:i/>
          <w:iCs/>
        </w:rPr>
        <w:t>.</w:t>
      </w:r>
      <w:r w:rsidRPr="00041F09">
        <w:rPr>
          <w:rFonts w:ascii="Arial" w:eastAsia="Times New Roman" w:hAnsi="Arial" w:cs="Arial"/>
        </w:rPr>
        <w:t> Student can differentiate the differences in marketing strategy between consumer markets and business markets.</w:t>
      </w:r>
    </w:p>
    <w:p w:rsidR="00041F09" w:rsidRPr="00041F09" w:rsidRDefault="00041F09" w:rsidP="00041F09">
      <w:pPr>
        <w:numPr>
          <w:ilvl w:val="0"/>
          <w:numId w:val="9"/>
        </w:numPr>
        <w:spacing w:after="120"/>
        <w:ind w:left="0"/>
        <w:rPr>
          <w:rFonts w:ascii="Arial" w:eastAsia="Times New Roman" w:hAnsi="Arial" w:cs="Arial"/>
        </w:rPr>
      </w:pPr>
      <w:r w:rsidRPr="00041F09">
        <w:rPr>
          <w:rFonts w:ascii="Arial" w:eastAsia="Times New Roman" w:hAnsi="Arial" w:cs="Arial"/>
          <w:b/>
          <w:bCs/>
          <w:i/>
          <w:iCs/>
        </w:rPr>
        <w:t>Segmenting B2B markets</w:t>
      </w:r>
      <w:r w:rsidRPr="00041F09">
        <w:rPr>
          <w:rFonts w:ascii="Arial" w:eastAsia="Times New Roman" w:hAnsi="Arial" w:cs="Arial"/>
          <w:b/>
          <w:bCs/>
          <w:bdr w:val="none" w:sz="0" w:space="0" w:color="auto" w:frame="1"/>
        </w:rPr>
        <w:t>.</w:t>
      </w:r>
      <w:r w:rsidRPr="00041F09">
        <w:rPr>
          <w:rFonts w:ascii="Arial" w:eastAsia="Times New Roman" w:hAnsi="Arial" w:cs="Arial"/>
        </w:rPr>
        <w:t>  Student can identify the B2B market segments involved in a product or service offering</w:t>
      </w:r>
    </w:p>
    <w:p w:rsidR="00041F09" w:rsidRPr="00041F09" w:rsidRDefault="00041F09" w:rsidP="00041F09">
      <w:pPr>
        <w:numPr>
          <w:ilvl w:val="0"/>
          <w:numId w:val="9"/>
        </w:numPr>
        <w:spacing w:after="120"/>
        <w:ind w:left="0"/>
        <w:rPr>
          <w:rFonts w:ascii="Arial" w:eastAsia="Times New Roman" w:hAnsi="Arial" w:cs="Arial"/>
        </w:rPr>
      </w:pPr>
      <w:r w:rsidRPr="00041F09">
        <w:rPr>
          <w:rFonts w:ascii="Arial" w:eastAsia="Times New Roman" w:hAnsi="Arial" w:cs="Arial"/>
          <w:b/>
          <w:bCs/>
          <w:i/>
          <w:iCs/>
        </w:rPr>
        <w:t>Marketing Information Systems.</w:t>
      </w:r>
      <w:r w:rsidRPr="00041F09">
        <w:rPr>
          <w:rFonts w:ascii="Arial" w:eastAsia="Times New Roman" w:hAnsi="Arial" w:cs="Arial"/>
          <w:i/>
          <w:iCs/>
        </w:rPr>
        <w:t> </w:t>
      </w:r>
      <w:r w:rsidRPr="00041F09">
        <w:rPr>
          <w:rFonts w:ascii="Arial" w:eastAsia="Times New Roman" w:hAnsi="Arial" w:cs="Arial"/>
        </w:rPr>
        <w:t> Student can identify at least three sources of input to a marketing information system for a product or service offering.</w:t>
      </w:r>
    </w:p>
    <w:p w:rsidR="00041F09" w:rsidRPr="00041F09" w:rsidRDefault="00041F09" w:rsidP="00041F09">
      <w:pPr>
        <w:numPr>
          <w:ilvl w:val="0"/>
          <w:numId w:val="9"/>
        </w:numPr>
        <w:spacing w:after="120"/>
        <w:ind w:left="0"/>
        <w:rPr>
          <w:rFonts w:ascii="Arial" w:eastAsia="Times New Roman" w:hAnsi="Arial" w:cs="Arial"/>
        </w:rPr>
      </w:pPr>
      <w:r w:rsidRPr="00041F09">
        <w:rPr>
          <w:rFonts w:ascii="Arial" w:eastAsia="Times New Roman" w:hAnsi="Arial" w:cs="Arial"/>
          <w:b/>
          <w:bCs/>
          <w:i/>
          <w:iCs/>
        </w:rPr>
        <w:t>Marketing Metrics</w:t>
      </w:r>
      <w:r w:rsidRPr="00041F09">
        <w:rPr>
          <w:rFonts w:ascii="Arial" w:eastAsia="Times New Roman" w:hAnsi="Arial" w:cs="Arial"/>
          <w:i/>
          <w:iCs/>
        </w:rPr>
        <w:t>.</w:t>
      </w:r>
      <w:r w:rsidRPr="00041F09">
        <w:rPr>
          <w:rFonts w:ascii="Arial" w:eastAsia="Times New Roman" w:hAnsi="Arial" w:cs="Arial"/>
        </w:rPr>
        <w:t>  Student understands the purpose of Return on Marketing Investment for the company, and can identify at least three metrics that should be used in a product or service offering to measure the effectiveness of marketing strategies.  </w:t>
      </w:r>
    </w:p>
    <w:p w:rsidR="00041F09" w:rsidRPr="00041F09" w:rsidRDefault="00041F09" w:rsidP="00041F09">
      <w:pPr>
        <w:shd w:val="clear" w:color="auto" w:fill="FFFFFF"/>
        <w:spacing w:after="120"/>
        <w:ind w:left="0"/>
        <w:rPr>
          <w:rFonts w:ascii="Arial" w:eastAsia="Times New Roman" w:hAnsi="Arial" w:cs="Arial"/>
        </w:rPr>
      </w:pPr>
      <w:r w:rsidRPr="00041F09">
        <w:rPr>
          <w:rFonts w:ascii="Arial" w:eastAsia="Times New Roman" w:hAnsi="Arial" w:cs="Arial"/>
          <w:b/>
          <w:bCs/>
          <w:bdr w:val="none" w:sz="0" w:space="0" w:color="auto" w:frame="1"/>
        </w:rPr>
        <w:t>Directions</w:t>
      </w:r>
    </w:p>
    <w:p w:rsidR="00041F09" w:rsidRPr="00041F09" w:rsidRDefault="00041F09" w:rsidP="00041F09">
      <w:pPr>
        <w:numPr>
          <w:ilvl w:val="0"/>
          <w:numId w:val="10"/>
        </w:numPr>
        <w:spacing w:after="120"/>
        <w:ind w:left="0"/>
        <w:rPr>
          <w:rFonts w:ascii="Arial" w:eastAsia="Times New Roman" w:hAnsi="Arial" w:cs="Arial"/>
        </w:rPr>
      </w:pPr>
      <w:r w:rsidRPr="00041F09">
        <w:rPr>
          <w:rFonts w:ascii="Arial" w:eastAsia="Times New Roman" w:hAnsi="Arial" w:cs="Arial"/>
        </w:rPr>
        <w:t>This part of the writing assignment closes the loop on strategic marketing planning in that it identifies the types of marketing strategies the company might employ to market its offering through the value chain prior to its final customer.   Also, strategic planning is useless unless there are reliable and useful sources of inputs and a way to organize the data to be used in the planning process decision making. Metrics need to be in place to measure how successful (or not so successful) the strategies to reach marketing objectives have been.  Strategic marketing planning then becomes an ongoing process of measuring and adjusting to new information and current conditions.</w:t>
      </w:r>
    </w:p>
    <w:p w:rsidR="00041F09" w:rsidRPr="00041F09" w:rsidRDefault="00041F09" w:rsidP="00041F09">
      <w:pPr>
        <w:numPr>
          <w:ilvl w:val="0"/>
          <w:numId w:val="11"/>
        </w:numPr>
        <w:spacing w:after="120"/>
        <w:ind w:left="0"/>
        <w:rPr>
          <w:rFonts w:ascii="Arial" w:eastAsia="Times New Roman" w:hAnsi="Arial" w:cs="Arial"/>
        </w:rPr>
      </w:pPr>
      <w:r w:rsidRPr="00041F09">
        <w:rPr>
          <w:rFonts w:ascii="Arial" w:eastAsia="Times New Roman" w:hAnsi="Arial" w:cs="Arial"/>
        </w:rPr>
        <w:t>Many of your responses to these questions will be your best educated and informed (as much as possible) information on your product or service offering’s company.  Where concrete information is not obtainable, you should use your judgment and describe why you made your judgment call.  </w:t>
      </w:r>
    </w:p>
    <w:p w:rsidR="00041F09" w:rsidRPr="00041F09" w:rsidRDefault="00041F09" w:rsidP="00041F09">
      <w:pPr>
        <w:numPr>
          <w:ilvl w:val="0"/>
          <w:numId w:val="12"/>
        </w:numPr>
        <w:spacing w:after="120"/>
        <w:ind w:left="0"/>
        <w:rPr>
          <w:rFonts w:ascii="Arial" w:eastAsia="Times New Roman" w:hAnsi="Arial" w:cs="Arial"/>
        </w:rPr>
      </w:pPr>
      <w:r w:rsidRPr="00041F09">
        <w:rPr>
          <w:rFonts w:ascii="Arial" w:eastAsia="Times New Roman" w:hAnsi="Arial" w:cs="Arial"/>
        </w:rPr>
        <w:t>Respond to each of the following four questions in order and identify the number of each response. There is no need to repeat the number of the question.  </w:t>
      </w:r>
    </w:p>
    <w:p w:rsidR="00041F09" w:rsidRPr="00041F09" w:rsidRDefault="00041F09" w:rsidP="00041F09">
      <w:pPr>
        <w:numPr>
          <w:ilvl w:val="1"/>
          <w:numId w:val="13"/>
        </w:numPr>
        <w:spacing w:after="120"/>
        <w:ind w:left="0"/>
        <w:rPr>
          <w:rFonts w:ascii="Arial" w:eastAsia="Times New Roman" w:hAnsi="Arial" w:cs="Arial"/>
        </w:rPr>
      </w:pPr>
      <w:r w:rsidRPr="00041F09">
        <w:rPr>
          <w:rFonts w:ascii="Arial" w:eastAsia="Times New Roman" w:hAnsi="Arial" w:cs="Arial"/>
          <w:b/>
          <w:bCs/>
          <w:i/>
          <w:iCs/>
        </w:rPr>
        <w:t>B2B marketing</w:t>
      </w:r>
      <w:r w:rsidRPr="00041F09">
        <w:rPr>
          <w:rFonts w:ascii="Arial" w:eastAsia="Times New Roman" w:hAnsi="Arial" w:cs="Arial"/>
        </w:rPr>
        <w:t>.  Consider your product or service offering.  Based on the categories of B2B markets discussed in the readings, name at least two of the B2B markets that could be a target market for your company.  Why?</w:t>
      </w:r>
    </w:p>
    <w:p w:rsidR="00041F09" w:rsidRPr="00041F09" w:rsidRDefault="00041F09" w:rsidP="00041F09">
      <w:pPr>
        <w:numPr>
          <w:ilvl w:val="1"/>
          <w:numId w:val="13"/>
        </w:numPr>
        <w:spacing w:after="120"/>
        <w:ind w:left="0"/>
        <w:rPr>
          <w:rFonts w:ascii="Arial" w:eastAsia="Times New Roman" w:hAnsi="Arial" w:cs="Arial"/>
        </w:rPr>
      </w:pPr>
      <w:r w:rsidRPr="00041F09">
        <w:rPr>
          <w:rFonts w:ascii="Arial" w:eastAsia="Times New Roman" w:hAnsi="Arial" w:cs="Arial"/>
          <w:b/>
          <w:bCs/>
          <w:i/>
          <w:iCs/>
        </w:rPr>
        <w:t>Segmenting B2B markets</w:t>
      </w:r>
      <w:r w:rsidRPr="00041F09">
        <w:rPr>
          <w:rFonts w:ascii="Arial" w:eastAsia="Times New Roman" w:hAnsi="Arial" w:cs="Arial"/>
          <w:b/>
          <w:bCs/>
          <w:bdr w:val="none" w:sz="0" w:space="0" w:color="auto" w:frame="1"/>
        </w:rPr>
        <w:t>. </w:t>
      </w:r>
      <w:r w:rsidRPr="00041F09">
        <w:rPr>
          <w:rFonts w:ascii="Arial" w:eastAsia="Times New Roman" w:hAnsi="Arial" w:cs="Arial"/>
        </w:rPr>
        <w:t> Using the Harrison, Hague, and Hague behavioral-based segment model in the readings, which of those segmentation schemes might be most appropriate category for your company?  Why?</w:t>
      </w:r>
    </w:p>
    <w:p w:rsidR="00041F09" w:rsidRPr="00041F09" w:rsidRDefault="00041F09" w:rsidP="00041F09">
      <w:pPr>
        <w:numPr>
          <w:ilvl w:val="1"/>
          <w:numId w:val="13"/>
        </w:numPr>
        <w:spacing w:after="120"/>
        <w:ind w:left="0"/>
        <w:rPr>
          <w:rFonts w:ascii="Arial" w:eastAsia="Times New Roman" w:hAnsi="Arial" w:cs="Arial"/>
        </w:rPr>
      </w:pPr>
      <w:r w:rsidRPr="00041F09">
        <w:rPr>
          <w:rFonts w:ascii="Arial" w:eastAsia="Times New Roman" w:hAnsi="Arial" w:cs="Arial"/>
          <w:b/>
          <w:bCs/>
          <w:i/>
          <w:iCs/>
        </w:rPr>
        <w:t>Marketing Information Systems</w:t>
      </w:r>
      <w:r w:rsidRPr="00041F09">
        <w:rPr>
          <w:rFonts w:ascii="Arial" w:eastAsia="Times New Roman" w:hAnsi="Arial" w:cs="Arial"/>
          <w:b/>
          <w:bCs/>
          <w:bdr w:val="none" w:sz="0" w:space="0" w:color="auto" w:frame="1"/>
        </w:rPr>
        <w:t>. </w:t>
      </w:r>
      <w:r w:rsidRPr="00041F09">
        <w:rPr>
          <w:rFonts w:ascii="Arial" w:eastAsia="Times New Roman" w:hAnsi="Arial" w:cs="Arial"/>
        </w:rPr>
        <w:t xml:space="preserve"> Identify at least three types of information your company should use in a comprehensive marketing information system for decision making purposes.  Why did you </w:t>
      </w:r>
      <w:proofErr w:type="gramStart"/>
      <w:r w:rsidRPr="00041F09">
        <w:rPr>
          <w:rFonts w:ascii="Arial" w:eastAsia="Times New Roman" w:hAnsi="Arial" w:cs="Arial"/>
        </w:rPr>
        <w:t>chose</w:t>
      </w:r>
      <w:proofErr w:type="gramEnd"/>
      <w:r w:rsidRPr="00041F09">
        <w:rPr>
          <w:rFonts w:ascii="Arial" w:eastAsia="Times New Roman" w:hAnsi="Arial" w:cs="Arial"/>
        </w:rPr>
        <w:t xml:space="preserve"> each of them?  </w:t>
      </w:r>
    </w:p>
    <w:p w:rsidR="00041F09" w:rsidRPr="00041F09" w:rsidRDefault="00041F09" w:rsidP="00041F09">
      <w:pPr>
        <w:numPr>
          <w:ilvl w:val="1"/>
          <w:numId w:val="13"/>
        </w:numPr>
        <w:spacing w:after="120"/>
        <w:ind w:left="0"/>
        <w:rPr>
          <w:rFonts w:ascii="Arial" w:eastAsia="Times New Roman" w:hAnsi="Arial" w:cs="Arial"/>
        </w:rPr>
      </w:pPr>
      <w:r w:rsidRPr="00041F09">
        <w:rPr>
          <w:rFonts w:ascii="Arial" w:eastAsia="Times New Roman" w:hAnsi="Arial" w:cs="Arial"/>
          <w:b/>
          <w:bCs/>
          <w:i/>
          <w:iCs/>
        </w:rPr>
        <w:t>Marketing Metrics.</w:t>
      </w:r>
      <w:r w:rsidRPr="00041F09">
        <w:rPr>
          <w:rFonts w:ascii="Arial" w:eastAsia="Times New Roman" w:hAnsi="Arial" w:cs="Arial"/>
        </w:rPr>
        <w:t>  Identify and discuss at least one financial metric and three performance metrics that would be important to monitor your company’s strategic marketing planning for the marketing efforts you identified for your new marketing mix strategies. </w:t>
      </w:r>
    </w:p>
    <w:p w:rsidR="00041F09" w:rsidRPr="00041F09" w:rsidRDefault="00041F09" w:rsidP="00041F09">
      <w:pPr>
        <w:shd w:val="clear" w:color="auto" w:fill="FFFFFF"/>
        <w:spacing w:after="120"/>
        <w:ind w:left="0"/>
        <w:rPr>
          <w:rFonts w:ascii="Arial" w:eastAsia="Times New Roman" w:hAnsi="Arial" w:cs="Arial"/>
        </w:rPr>
      </w:pPr>
      <w:r w:rsidRPr="00041F09">
        <w:rPr>
          <w:rFonts w:ascii="Arial" w:eastAsia="Times New Roman" w:hAnsi="Arial" w:cs="Arial"/>
          <w:b/>
          <w:bCs/>
          <w:bdr w:val="none" w:sz="0" w:space="0" w:color="auto" w:frame="1"/>
        </w:rPr>
        <w:t>General Submission Requirements</w:t>
      </w:r>
    </w:p>
    <w:p w:rsidR="00041F09" w:rsidRPr="00041F09" w:rsidRDefault="00041F09" w:rsidP="00041F09">
      <w:pPr>
        <w:numPr>
          <w:ilvl w:val="0"/>
          <w:numId w:val="14"/>
        </w:numPr>
        <w:spacing w:after="120"/>
        <w:ind w:left="0"/>
        <w:rPr>
          <w:rFonts w:ascii="Arial" w:eastAsia="Times New Roman" w:hAnsi="Arial" w:cs="Arial"/>
        </w:rPr>
      </w:pPr>
      <w:r w:rsidRPr="00041F09">
        <w:rPr>
          <w:rFonts w:ascii="Arial" w:eastAsia="Times New Roman" w:hAnsi="Arial" w:cs="Arial"/>
          <w:bdr w:val="none" w:sz="0" w:space="0" w:color="auto" w:frame="1"/>
        </w:rPr>
        <w:lastRenderedPageBreak/>
        <w:t>Prepare as a word processed document (such as Microsoft Word). Use a simple 12-point font such as Times New Roman.  Use black ink for majority of your work and only use colors if it enhances your ability to communicate your thoughts.  </w:t>
      </w:r>
    </w:p>
    <w:p w:rsidR="00041F09" w:rsidRPr="00041F09" w:rsidRDefault="00041F09" w:rsidP="00041F09">
      <w:pPr>
        <w:numPr>
          <w:ilvl w:val="0"/>
          <w:numId w:val="15"/>
        </w:numPr>
        <w:spacing w:after="120"/>
        <w:ind w:left="0"/>
        <w:rPr>
          <w:rFonts w:ascii="Arial" w:eastAsia="Times New Roman" w:hAnsi="Arial" w:cs="Arial"/>
        </w:rPr>
      </w:pPr>
      <w:r w:rsidRPr="00041F09">
        <w:rPr>
          <w:rFonts w:ascii="Arial" w:eastAsia="Times New Roman" w:hAnsi="Arial" w:cs="Arial"/>
          <w:bdr w:val="none" w:sz="0" w:space="0" w:color="auto" w:frame="1"/>
        </w:rPr>
        <w:t>Your assignment should be the equivalent of approximately </w:t>
      </w:r>
      <w:r w:rsidRPr="00041F09">
        <w:rPr>
          <w:rFonts w:ascii="Arial" w:eastAsia="Times New Roman" w:hAnsi="Arial" w:cs="Arial"/>
          <w:b/>
          <w:bCs/>
          <w:bdr w:val="none" w:sz="0" w:space="0" w:color="auto" w:frame="1"/>
        </w:rPr>
        <w:t>five</w:t>
      </w:r>
      <w:r w:rsidRPr="00041F09">
        <w:rPr>
          <w:rFonts w:ascii="Arial" w:eastAsia="Times New Roman" w:hAnsi="Arial" w:cs="Arial"/>
          <w:bdr w:val="none" w:sz="0" w:space="0" w:color="auto" w:frame="1"/>
        </w:rPr>
        <w:t> pages of double-spaced text, approximately 1/2 page for each of the eight questions (four in Part 1 and four in Part 2).  You may attach exhibits that will not be counted towards the page count of double-spaced text. The cover page and Bibliography page are not part of the five pages of written analysis.</w:t>
      </w:r>
    </w:p>
    <w:p w:rsidR="00041F09" w:rsidRPr="00041F09" w:rsidRDefault="00041F09" w:rsidP="00041F09">
      <w:pPr>
        <w:numPr>
          <w:ilvl w:val="0"/>
          <w:numId w:val="16"/>
        </w:numPr>
        <w:spacing w:after="120"/>
        <w:ind w:left="0"/>
        <w:rPr>
          <w:rFonts w:ascii="Arial" w:eastAsia="Times New Roman" w:hAnsi="Arial" w:cs="Arial"/>
        </w:rPr>
      </w:pPr>
      <w:r w:rsidRPr="00041F09">
        <w:rPr>
          <w:rFonts w:ascii="Arial" w:eastAsia="Times New Roman" w:hAnsi="Arial" w:cs="Arial"/>
          <w:bdr w:val="none" w:sz="0" w:space="0" w:color="auto" w:frame="1"/>
        </w:rPr>
        <w:t>Be sure your name, writing assignment number, and the name of your product or service are on the cover page of your writing assignment.</w:t>
      </w:r>
    </w:p>
    <w:p w:rsidR="00041F09" w:rsidRPr="00041F09" w:rsidRDefault="00041F09" w:rsidP="00041F09">
      <w:pPr>
        <w:numPr>
          <w:ilvl w:val="0"/>
          <w:numId w:val="17"/>
        </w:numPr>
        <w:spacing w:after="120"/>
        <w:ind w:left="0"/>
        <w:rPr>
          <w:rFonts w:ascii="Arial" w:eastAsia="Times New Roman" w:hAnsi="Arial" w:cs="Arial"/>
        </w:rPr>
      </w:pPr>
      <w:r w:rsidRPr="00041F09">
        <w:rPr>
          <w:rFonts w:ascii="Arial" w:eastAsia="Times New Roman" w:hAnsi="Arial" w:cs="Arial"/>
          <w:bdr w:val="none" w:sz="0" w:space="0" w:color="auto" w:frame="1"/>
        </w:rPr>
        <w:t>Include a bibliography, which includes at least four references.</w:t>
      </w:r>
    </w:p>
    <w:sectPr w:rsidR="00041F09" w:rsidRPr="00041F09" w:rsidSect="004233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A67E1"/>
    <w:multiLevelType w:val="multilevel"/>
    <w:tmpl w:val="CF9E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044048"/>
    <w:multiLevelType w:val="hybridMultilevel"/>
    <w:tmpl w:val="68423D64"/>
    <w:lvl w:ilvl="0" w:tplc="C5F4BD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50F629C"/>
    <w:multiLevelType w:val="multilevel"/>
    <w:tmpl w:val="AB6004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6D5F14"/>
    <w:multiLevelType w:val="multilevel"/>
    <w:tmpl w:val="8036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7866C83"/>
    <w:multiLevelType w:val="multilevel"/>
    <w:tmpl w:val="35F2FB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0E1E5E"/>
    <w:multiLevelType w:val="multilevel"/>
    <w:tmpl w:val="6196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D304D23"/>
    <w:multiLevelType w:val="multilevel"/>
    <w:tmpl w:val="14CE7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1385FF0"/>
    <w:multiLevelType w:val="multilevel"/>
    <w:tmpl w:val="8B605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7421465"/>
    <w:multiLevelType w:val="multilevel"/>
    <w:tmpl w:val="4B64C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C066A93"/>
    <w:multiLevelType w:val="multilevel"/>
    <w:tmpl w:val="C798B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F532ED"/>
    <w:multiLevelType w:val="multilevel"/>
    <w:tmpl w:val="BBF08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7693B5F"/>
    <w:multiLevelType w:val="multilevel"/>
    <w:tmpl w:val="EF04F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03259F5"/>
    <w:multiLevelType w:val="multilevel"/>
    <w:tmpl w:val="BA4A2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60A1051"/>
    <w:multiLevelType w:val="multilevel"/>
    <w:tmpl w:val="2CDC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0061AC8"/>
    <w:multiLevelType w:val="multilevel"/>
    <w:tmpl w:val="3AE6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69C4D72"/>
    <w:multiLevelType w:val="multilevel"/>
    <w:tmpl w:val="88C8F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2980281"/>
    <w:multiLevelType w:val="multilevel"/>
    <w:tmpl w:val="9356E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42919DE"/>
    <w:multiLevelType w:val="multilevel"/>
    <w:tmpl w:val="43EE5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63E7CF6"/>
    <w:multiLevelType w:val="multilevel"/>
    <w:tmpl w:val="72B6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1"/>
  </w:num>
  <w:num w:numId="3">
    <w:abstractNumId w:val="4"/>
  </w:num>
  <w:num w:numId="4">
    <w:abstractNumId w:val="9"/>
  </w:num>
  <w:num w:numId="5">
    <w:abstractNumId w:val="16"/>
  </w:num>
  <w:num w:numId="6">
    <w:abstractNumId w:val="5"/>
  </w:num>
  <w:num w:numId="7">
    <w:abstractNumId w:val="13"/>
  </w:num>
  <w:num w:numId="8">
    <w:abstractNumId w:val="15"/>
  </w:num>
  <w:num w:numId="9">
    <w:abstractNumId w:val="10"/>
  </w:num>
  <w:num w:numId="10">
    <w:abstractNumId w:val="18"/>
  </w:num>
  <w:num w:numId="11">
    <w:abstractNumId w:val="6"/>
  </w:num>
  <w:num w:numId="12">
    <w:abstractNumId w:val="0"/>
  </w:num>
  <w:num w:numId="13">
    <w:abstractNumId w:val="2"/>
  </w:num>
  <w:num w:numId="14">
    <w:abstractNumId w:val="12"/>
  </w:num>
  <w:num w:numId="15">
    <w:abstractNumId w:val="14"/>
  </w:num>
  <w:num w:numId="16">
    <w:abstractNumId w:val="11"/>
  </w:num>
  <w:num w:numId="17">
    <w:abstractNumId w:val="7"/>
  </w:num>
  <w:num w:numId="18">
    <w:abstractNumId w:val="3"/>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2EFD"/>
    <w:rsid w:val="00036034"/>
    <w:rsid w:val="00041F09"/>
    <w:rsid w:val="00070073"/>
    <w:rsid w:val="00087D59"/>
    <w:rsid w:val="000C43D6"/>
    <w:rsid w:val="001C6405"/>
    <w:rsid w:val="002C0C3B"/>
    <w:rsid w:val="002C2EFD"/>
    <w:rsid w:val="002F7AA8"/>
    <w:rsid w:val="00423376"/>
    <w:rsid w:val="004753D9"/>
    <w:rsid w:val="00696033"/>
    <w:rsid w:val="00742A6B"/>
    <w:rsid w:val="008079EC"/>
    <w:rsid w:val="00936F6E"/>
    <w:rsid w:val="00943050"/>
    <w:rsid w:val="00A85940"/>
    <w:rsid w:val="00AF6837"/>
    <w:rsid w:val="00C008D7"/>
    <w:rsid w:val="00C054D6"/>
    <w:rsid w:val="00CF17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67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376"/>
  </w:style>
  <w:style w:type="paragraph" w:styleId="Heading3">
    <w:name w:val="heading 3"/>
    <w:basedOn w:val="Normal"/>
    <w:next w:val="Normal"/>
    <w:link w:val="Heading3Char"/>
    <w:uiPriority w:val="9"/>
    <w:semiHidden/>
    <w:unhideWhenUsed/>
    <w:qFormat/>
    <w:rsid w:val="00CF17F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936F6E"/>
    <w:pPr>
      <w:spacing w:before="100" w:beforeAutospacing="1" w:after="100" w:afterAutospacing="1"/>
      <w:ind w:left="0"/>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2EFD"/>
    <w:rPr>
      <w:color w:val="0000FF"/>
      <w:u w:val="single"/>
    </w:rPr>
  </w:style>
  <w:style w:type="character" w:customStyle="1" w:styleId="d2l-offscreen">
    <w:name w:val="d2l-offscreen"/>
    <w:basedOn w:val="DefaultParagraphFont"/>
    <w:rsid w:val="002C2EFD"/>
  </w:style>
  <w:style w:type="character" w:customStyle="1" w:styleId="d2l-textblock">
    <w:name w:val="d2l-textblock"/>
    <w:basedOn w:val="DefaultParagraphFont"/>
    <w:rsid w:val="002C2EFD"/>
  </w:style>
  <w:style w:type="paragraph" w:styleId="NormalWeb">
    <w:name w:val="Normal (Web)"/>
    <w:basedOn w:val="Normal"/>
    <w:uiPriority w:val="99"/>
    <w:unhideWhenUsed/>
    <w:rsid w:val="002C2EFD"/>
    <w:pPr>
      <w:spacing w:before="100" w:beforeAutospacing="1" w:after="100" w:afterAutospacing="1"/>
      <w:ind w:left="0"/>
    </w:pPr>
    <w:rPr>
      <w:rFonts w:ascii="Times New Roman" w:eastAsia="Times New Roman" w:hAnsi="Times New Roman" w:cs="Times New Roman"/>
      <w:sz w:val="24"/>
      <w:szCs w:val="24"/>
    </w:rPr>
  </w:style>
  <w:style w:type="character" w:styleId="Strong">
    <w:name w:val="Strong"/>
    <w:basedOn w:val="DefaultParagraphFont"/>
    <w:uiPriority w:val="22"/>
    <w:qFormat/>
    <w:rsid w:val="002C2EFD"/>
    <w:rPr>
      <w:b/>
      <w:bCs/>
    </w:rPr>
  </w:style>
  <w:style w:type="paragraph" w:styleId="BalloonText">
    <w:name w:val="Balloon Text"/>
    <w:basedOn w:val="Normal"/>
    <w:link w:val="BalloonTextChar"/>
    <w:uiPriority w:val="99"/>
    <w:semiHidden/>
    <w:unhideWhenUsed/>
    <w:rsid w:val="002C2EFD"/>
    <w:rPr>
      <w:rFonts w:ascii="Tahoma" w:hAnsi="Tahoma" w:cs="Tahoma"/>
      <w:sz w:val="16"/>
      <w:szCs w:val="16"/>
    </w:rPr>
  </w:style>
  <w:style w:type="character" w:customStyle="1" w:styleId="BalloonTextChar">
    <w:name w:val="Balloon Text Char"/>
    <w:basedOn w:val="DefaultParagraphFont"/>
    <w:link w:val="BalloonText"/>
    <w:uiPriority w:val="99"/>
    <w:semiHidden/>
    <w:rsid w:val="002C2EFD"/>
    <w:rPr>
      <w:rFonts w:ascii="Tahoma" w:hAnsi="Tahoma" w:cs="Tahoma"/>
      <w:sz w:val="16"/>
      <w:szCs w:val="16"/>
    </w:rPr>
  </w:style>
  <w:style w:type="character" w:customStyle="1" w:styleId="Heading4Char">
    <w:name w:val="Heading 4 Char"/>
    <w:basedOn w:val="DefaultParagraphFont"/>
    <w:link w:val="Heading4"/>
    <w:uiPriority w:val="9"/>
    <w:rsid w:val="00936F6E"/>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936F6E"/>
  </w:style>
  <w:style w:type="paragraph" w:styleId="ListParagraph">
    <w:name w:val="List Paragraph"/>
    <w:basedOn w:val="Normal"/>
    <w:uiPriority w:val="34"/>
    <w:qFormat/>
    <w:rsid w:val="00087D59"/>
    <w:pPr>
      <w:ind w:left="720"/>
      <w:contextualSpacing/>
    </w:pPr>
  </w:style>
  <w:style w:type="character" w:customStyle="1" w:styleId="Heading3Char">
    <w:name w:val="Heading 3 Char"/>
    <w:basedOn w:val="DefaultParagraphFont"/>
    <w:link w:val="Heading3"/>
    <w:uiPriority w:val="9"/>
    <w:semiHidden/>
    <w:rsid w:val="00CF17F9"/>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0C43D6"/>
    <w:rPr>
      <w:i/>
      <w:iCs/>
    </w:rPr>
  </w:style>
</w:styles>
</file>

<file path=word/webSettings.xml><?xml version="1.0" encoding="utf-8"?>
<w:webSettings xmlns:r="http://schemas.openxmlformats.org/officeDocument/2006/relationships" xmlns:w="http://schemas.openxmlformats.org/wordprocessingml/2006/main">
  <w:divs>
    <w:div w:id="53814982">
      <w:bodyDiv w:val="1"/>
      <w:marLeft w:val="0"/>
      <w:marRight w:val="0"/>
      <w:marTop w:val="0"/>
      <w:marBottom w:val="0"/>
      <w:divBdr>
        <w:top w:val="none" w:sz="0" w:space="0" w:color="auto"/>
        <w:left w:val="none" w:sz="0" w:space="0" w:color="auto"/>
        <w:bottom w:val="none" w:sz="0" w:space="0" w:color="auto"/>
        <w:right w:val="none" w:sz="0" w:space="0" w:color="auto"/>
      </w:divBdr>
    </w:div>
    <w:div w:id="1503467504">
      <w:bodyDiv w:val="1"/>
      <w:marLeft w:val="0"/>
      <w:marRight w:val="0"/>
      <w:marTop w:val="0"/>
      <w:marBottom w:val="0"/>
      <w:divBdr>
        <w:top w:val="none" w:sz="0" w:space="0" w:color="auto"/>
        <w:left w:val="none" w:sz="0" w:space="0" w:color="auto"/>
        <w:bottom w:val="none" w:sz="0" w:space="0" w:color="auto"/>
        <w:right w:val="none" w:sz="0" w:space="0" w:color="auto"/>
      </w:divBdr>
    </w:div>
    <w:div w:id="1591426545">
      <w:bodyDiv w:val="1"/>
      <w:marLeft w:val="0"/>
      <w:marRight w:val="0"/>
      <w:marTop w:val="0"/>
      <w:marBottom w:val="0"/>
      <w:divBdr>
        <w:top w:val="none" w:sz="0" w:space="0" w:color="auto"/>
        <w:left w:val="none" w:sz="0" w:space="0" w:color="auto"/>
        <w:bottom w:val="none" w:sz="0" w:space="0" w:color="auto"/>
        <w:right w:val="none" w:sz="0" w:space="0" w:color="auto"/>
      </w:divBdr>
    </w:div>
    <w:div w:id="1603486479">
      <w:bodyDiv w:val="1"/>
      <w:marLeft w:val="0"/>
      <w:marRight w:val="0"/>
      <w:marTop w:val="0"/>
      <w:marBottom w:val="0"/>
      <w:divBdr>
        <w:top w:val="none" w:sz="0" w:space="0" w:color="auto"/>
        <w:left w:val="none" w:sz="0" w:space="0" w:color="auto"/>
        <w:bottom w:val="none" w:sz="0" w:space="0" w:color="auto"/>
        <w:right w:val="none" w:sz="0" w:space="0" w:color="auto"/>
      </w:divBdr>
      <w:divsChild>
        <w:div w:id="907692807">
          <w:marLeft w:val="0"/>
          <w:marRight w:val="0"/>
          <w:marTop w:val="45"/>
          <w:marBottom w:val="0"/>
          <w:divBdr>
            <w:top w:val="none" w:sz="0" w:space="0" w:color="auto"/>
            <w:left w:val="none" w:sz="0" w:space="0" w:color="auto"/>
            <w:bottom w:val="none" w:sz="0" w:space="0" w:color="auto"/>
            <w:right w:val="none" w:sz="0" w:space="0" w:color="auto"/>
          </w:divBdr>
          <w:divsChild>
            <w:div w:id="2348515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20919060">
      <w:bodyDiv w:val="1"/>
      <w:marLeft w:val="0"/>
      <w:marRight w:val="0"/>
      <w:marTop w:val="0"/>
      <w:marBottom w:val="0"/>
      <w:divBdr>
        <w:top w:val="none" w:sz="0" w:space="0" w:color="auto"/>
        <w:left w:val="none" w:sz="0" w:space="0" w:color="auto"/>
        <w:bottom w:val="none" w:sz="0" w:space="0" w:color="auto"/>
        <w:right w:val="none" w:sz="0" w:space="0" w:color="auto"/>
      </w:divBdr>
    </w:div>
    <w:div w:id="1747414238">
      <w:bodyDiv w:val="1"/>
      <w:marLeft w:val="0"/>
      <w:marRight w:val="0"/>
      <w:marTop w:val="0"/>
      <w:marBottom w:val="0"/>
      <w:divBdr>
        <w:top w:val="none" w:sz="0" w:space="0" w:color="auto"/>
        <w:left w:val="none" w:sz="0" w:space="0" w:color="auto"/>
        <w:bottom w:val="none" w:sz="0" w:space="0" w:color="auto"/>
        <w:right w:val="none" w:sz="0" w:space="0" w:color="auto"/>
      </w:divBdr>
    </w:div>
    <w:div w:id="190417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aad.au.edu/attachments/article/43/Class%207-Creative%20IMC%20Message%20Strategie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775</TotalTime>
  <Pages>3</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Desiree</dc:creator>
  <cp:lastModifiedBy>Desiree</cp:lastModifiedBy>
  <cp:revision>1</cp:revision>
  <dcterms:created xsi:type="dcterms:W3CDTF">2017-05-05T05:13:00Z</dcterms:created>
  <dcterms:modified xsi:type="dcterms:W3CDTF">2017-05-05T18:34:00Z</dcterms:modified>
</cp:coreProperties>
</file>